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DE" w:rsidRDefault="000773B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Relatório Estágio Docência</w:t>
      </w:r>
    </w:p>
    <w:p w:rsidR="00711FDE" w:rsidRDefault="00711FDE">
      <w:pPr>
        <w:pStyle w:val="Corpodetexto"/>
        <w:pBdr>
          <w:bottom w:val="single" w:sz="12" w:space="1" w:color="auto"/>
        </w:pBdr>
        <w:jc w:val="center"/>
        <w:rPr>
          <w:rFonts w:ascii="Calibri" w:hAnsi="Calibri" w:cs="Calibri"/>
          <w:b/>
          <w:szCs w:val="22"/>
        </w:rPr>
      </w:pPr>
    </w:p>
    <w:p w:rsidR="00711FDE" w:rsidRDefault="000773B7">
      <w:pPr>
        <w:pStyle w:val="Corpodetex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(   ) Mestrado                                              (   ) Doutorado</w:t>
      </w:r>
    </w:p>
    <w:p w:rsidR="00711FDE" w:rsidRDefault="00711FDE">
      <w:pPr>
        <w:ind w:left="360"/>
        <w:jc w:val="both"/>
        <w:rPr>
          <w:rFonts w:ascii="Calibri" w:hAnsi="Calibri" w:cs="Calibri"/>
          <w:b/>
        </w:rPr>
      </w:pPr>
    </w:p>
    <w:p w:rsidR="00711FDE" w:rsidRDefault="000773B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Discente</w:t>
      </w:r>
    </w:p>
    <w:p w:rsidR="00711FDE" w:rsidRDefault="00711FDE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95"/>
        <w:gridCol w:w="1276"/>
        <w:gridCol w:w="498"/>
        <w:gridCol w:w="1424"/>
        <w:gridCol w:w="2295"/>
      </w:tblGrid>
      <w:tr w:rsidR="00711FDE">
        <w:tc>
          <w:tcPr>
            <w:tcW w:w="532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</w:t>
            </w:r>
          </w:p>
        </w:tc>
        <w:tc>
          <w:tcPr>
            <w:tcW w:w="2695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5493" w:type="dxa"/>
            <w:gridSpan w:val="4"/>
            <w:vAlign w:val="center"/>
          </w:tcPr>
          <w:p w:rsidR="00711FDE" w:rsidRDefault="00711FDE">
            <w:pPr>
              <w:rPr>
                <w:rFonts w:ascii="Calibri" w:hAnsi="Calibri" w:cs="Calibri"/>
                <w:b/>
              </w:rPr>
            </w:pPr>
          </w:p>
        </w:tc>
      </w:tr>
      <w:tr w:rsidR="00711FDE">
        <w:tc>
          <w:tcPr>
            <w:tcW w:w="532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1.2</w:t>
            </w:r>
          </w:p>
        </w:tc>
        <w:tc>
          <w:tcPr>
            <w:tcW w:w="2695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Linha de Pesquisa</w:t>
            </w:r>
          </w:p>
        </w:tc>
        <w:tc>
          <w:tcPr>
            <w:tcW w:w="5493" w:type="dxa"/>
            <w:gridSpan w:val="4"/>
            <w:vAlign w:val="center"/>
          </w:tcPr>
          <w:p w:rsidR="00711FDE" w:rsidRDefault="00711FDE">
            <w:pPr>
              <w:rPr>
                <w:rFonts w:ascii="Calibri" w:hAnsi="Calibri" w:cs="Calibri"/>
                <w:b/>
              </w:rPr>
            </w:pPr>
          </w:p>
        </w:tc>
      </w:tr>
      <w:tr w:rsidR="00711FDE">
        <w:tc>
          <w:tcPr>
            <w:tcW w:w="532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1.3</w:t>
            </w:r>
          </w:p>
        </w:tc>
        <w:tc>
          <w:tcPr>
            <w:tcW w:w="2695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Projeto</w:t>
            </w:r>
          </w:p>
        </w:tc>
        <w:tc>
          <w:tcPr>
            <w:tcW w:w="5493" w:type="dxa"/>
            <w:gridSpan w:val="4"/>
            <w:vAlign w:val="center"/>
          </w:tcPr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11FDE">
        <w:tc>
          <w:tcPr>
            <w:tcW w:w="532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1.4</w:t>
            </w:r>
          </w:p>
        </w:tc>
        <w:tc>
          <w:tcPr>
            <w:tcW w:w="2695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Turma</w:t>
            </w:r>
          </w:p>
        </w:tc>
        <w:tc>
          <w:tcPr>
            <w:tcW w:w="1276" w:type="dxa"/>
            <w:vAlign w:val="center"/>
          </w:tcPr>
          <w:p w:rsidR="00711FDE" w:rsidRDefault="00711FD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8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1.5</w:t>
            </w:r>
          </w:p>
        </w:tc>
        <w:tc>
          <w:tcPr>
            <w:tcW w:w="1424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Bolsista</w:t>
            </w:r>
          </w:p>
        </w:tc>
        <w:tc>
          <w:tcPr>
            <w:tcW w:w="2295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Sim (   )  Não (     )</w:t>
            </w:r>
          </w:p>
        </w:tc>
      </w:tr>
      <w:tr w:rsidR="00711FDE">
        <w:tc>
          <w:tcPr>
            <w:tcW w:w="532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1.6</w:t>
            </w:r>
          </w:p>
        </w:tc>
        <w:tc>
          <w:tcPr>
            <w:tcW w:w="2695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Órgão Fomentador (bolsa)</w:t>
            </w:r>
          </w:p>
        </w:tc>
        <w:tc>
          <w:tcPr>
            <w:tcW w:w="5493" w:type="dxa"/>
            <w:gridSpan w:val="4"/>
            <w:vAlign w:val="center"/>
          </w:tcPr>
          <w:p w:rsidR="00711FDE" w:rsidRDefault="00711FDE">
            <w:pPr>
              <w:rPr>
                <w:rFonts w:ascii="Calibri" w:hAnsi="Calibri" w:cs="Calibri"/>
                <w:b/>
              </w:rPr>
            </w:pPr>
          </w:p>
        </w:tc>
      </w:tr>
    </w:tbl>
    <w:p w:rsidR="00711FDE" w:rsidRDefault="00711FDE">
      <w:pPr>
        <w:ind w:left="720"/>
        <w:jc w:val="both"/>
        <w:rPr>
          <w:rFonts w:ascii="Calibri" w:hAnsi="Calibri" w:cs="Calibri"/>
          <w:b/>
        </w:rPr>
      </w:pPr>
    </w:p>
    <w:p w:rsidR="00711FDE" w:rsidRDefault="000773B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Orientador</w:t>
      </w:r>
    </w:p>
    <w:p w:rsidR="00711FDE" w:rsidRDefault="00711FDE">
      <w:pPr>
        <w:jc w:val="both"/>
        <w:rPr>
          <w:rFonts w:ascii="Calibri" w:hAnsi="Calibri" w:cs="Calibri"/>
          <w:b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3300"/>
        <w:gridCol w:w="540"/>
        <w:gridCol w:w="1080"/>
        <w:gridCol w:w="2132"/>
      </w:tblGrid>
      <w:tr w:rsidR="00711FDE">
        <w:tc>
          <w:tcPr>
            <w:tcW w:w="534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2.1</w:t>
            </w:r>
          </w:p>
        </w:tc>
        <w:tc>
          <w:tcPr>
            <w:tcW w:w="1134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3300" w:type="dxa"/>
            <w:vAlign w:val="center"/>
          </w:tcPr>
          <w:p w:rsidR="00711FDE" w:rsidRDefault="00711FD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2.2</w:t>
            </w:r>
          </w:p>
        </w:tc>
        <w:tc>
          <w:tcPr>
            <w:tcW w:w="1080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Parecer</w:t>
            </w:r>
          </w:p>
        </w:tc>
        <w:tc>
          <w:tcPr>
            <w:tcW w:w="2132" w:type="dxa"/>
            <w:vAlign w:val="center"/>
          </w:tcPr>
          <w:p w:rsidR="00711FDE" w:rsidRDefault="000773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Sim (   )  Não (     )</w:t>
            </w:r>
          </w:p>
        </w:tc>
      </w:tr>
    </w:tbl>
    <w:p w:rsidR="00711FDE" w:rsidRDefault="00711FDE">
      <w:pPr>
        <w:ind w:left="720"/>
        <w:jc w:val="both"/>
        <w:rPr>
          <w:rFonts w:ascii="Calibri" w:hAnsi="Calibri" w:cs="Calibri"/>
          <w:b/>
        </w:rPr>
      </w:pPr>
    </w:p>
    <w:p w:rsidR="00711FDE" w:rsidRDefault="000773B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Programa de Estágio Docente:      (   ) PED-1                   (    ) PED-2</w:t>
      </w:r>
    </w:p>
    <w:p w:rsidR="00711FDE" w:rsidRDefault="00711FDE">
      <w:pPr>
        <w:ind w:left="360"/>
        <w:jc w:val="both"/>
        <w:rPr>
          <w:rFonts w:ascii="Calibri" w:hAnsi="Calibri" w:cs="Calibri"/>
          <w:b/>
        </w:rPr>
      </w:pPr>
    </w:p>
    <w:p w:rsidR="00711FDE" w:rsidRDefault="000773B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Disciplina</w:t>
      </w:r>
    </w:p>
    <w:p w:rsidR="00711FDE" w:rsidRDefault="00711FDE">
      <w:pPr>
        <w:ind w:left="720"/>
        <w:jc w:val="both"/>
        <w:rPr>
          <w:rFonts w:ascii="Calibri" w:hAnsi="Calibri" w:cs="Calibri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572"/>
        <w:gridCol w:w="3402"/>
        <w:gridCol w:w="567"/>
        <w:gridCol w:w="1701"/>
        <w:gridCol w:w="992"/>
      </w:tblGrid>
      <w:tr w:rsidR="00711FDE">
        <w:tc>
          <w:tcPr>
            <w:tcW w:w="521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3.1</w:t>
            </w:r>
          </w:p>
        </w:tc>
        <w:tc>
          <w:tcPr>
            <w:tcW w:w="1572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3402" w:type="dxa"/>
            <w:shd w:val="clear" w:color="auto" w:fill="auto"/>
          </w:tcPr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Código</w:t>
            </w:r>
          </w:p>
        </w:tc>
        <w:tc>
          <w:tcPr>
            <w:tcW w:w="992" w:type="dxa"/>
            <w:shd w:val="clear" w:color="auto" w:fill="auto"/>
          </w:tcPr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11FDE">
        <w:tc>
          <w:tcPr>
            <w:tcW w:w="521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3.3</w:t>
            </w:r>
          </w:p>
        </w:tc>
        <w:tc>
          <w:tcPr>
            <w:tcW w:w="1572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Departamento</w:t>
            </w:r>
          </w:p>
        </w:tc>
        <w:tc>
          <w:tcPr>
            <w:tcW w:w="3402" w:type="dxa"/>
            <w:shd w:val="clear" w:color="auto" w:fill="auto"/>
          </w:tcPr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3.4</w:t>
            </w:r>
          </w:p>
        </w:tc>
        <w:tc>
          <w:tcPr>
            <w:tcW w:w="1701" w:type="dxa"/>
            <w:shd w:val="clear" w:color="auto" w:fill="auto"/>
          </w:tcPr>
          <w:p w:rsidR="00711FDE" w:rsidRDefault="000773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11FDE" w:rsidRDefault="00711FDE">
      <w:pPr>
        <w:jc w:val="both"/>
        <w:rPr>
          <w:rFonts w:ascii="Calibri" w:hAnsi="Calibri" w:cs="Calibri"/>
          <w:b/>
        </w:rPr>
      </w:pPr>
    </w:p>
    <w:p w:rsidR="00711FDE" w:rsidRDefault="000773B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Período das atividades: ____/____/_____ a </w:t>
      </w:r>
      <w:r>
        <w:rPr>
          <w:rFonts w:ascii="Calibri" w:hAnsi="Calibri"/>
          <w:b/>
        </w:rPr>
        <w:t>____/____/_____</w:t>
      </w:r>
      <w:bookmarkStart w:id="0" w:name="_GoBack"/>
      <w:bookmarkEnd w:id="0"/>
    </w:p>
    <w:p w:rsidR="00711FDE" w:rsidRDefault="00711FDE">
      <w:pPr>
        <w:ind w:left="360"/>
        <w:jc w:val="both"/>
        <w:rPr>
          <w:rFonts w:ascii="Calibri" w:hAnsi="Calibri" w:cs="Calibri"/>
          <w:b/>
        </w:rPr>
      </w:pPr>
    </w:p>
    <w:p w:rsidR="00711FDE" w:rsidRDefault="000773B7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>* Conforme Resolução PPGHIS 023/2018, o</w:t>
      </w:r>
      <w:r>
        <w:rPr>
          <w:rFonts w:ascii="Calibri" w:hAnsi="Calibri"/>
          <w:b/>
        </w:rPr>
        <w:t xml:space="preserve"> relatório deverá conter a especificação da carga horária dedicada a cada atividade desenvolvida e uma avaliação do professor responsável pela disciplina de graduação sobre os resultados alcançados no</w:t>
      </w:r>
      <w:r>
        <w:rPr>
          <w:rFonts w:ascii="Calibri" w:hAnsi="Calibri"/>
          <w:b/>
        </w:rPr>
        <w:t xml:space="preserve"> Estágio de Docência, com ciência do professor orientador.</w:t>
      </w:r>
    </w:p>
    <w:p w:rsidR="00711FDE" w:rsidRDefault="00711FDE">
      <w:pPr>
        <w:ind w:left="360"/>
        <w:jc w:val="both"/>
        <w:rPr>
          <w:rFonts w:ascii="Calibri" w:hAnsi="Calibri" w:cs="Calibri"/>
          <w:b/>
        </w:rPr>
      </w:pPr>
    </w:p>
    <w:p w:rsidR="00711FDE" w:rsidRDefault="000773B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Resumo das Atividades Desenvolvidas:</w:t>
      </w:r>
    </w:p>
    <w:p w:rsidR="00711FDE" w:rsidRDefault="00711FDE">
      <w:pPr>
        <w:ind w:left="720"/>
        <w:jc w:val="both"/>
        <w:rPr>
          <w:rFonts w:ascii="Calibri" w:hAnsi="Calibri" w:cs="Calibri"/>
          <w:b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0"/>
      </w:tblGrid>
      <w:tr w:rsidR="00711FDE">
        <w:trPr>
          <w:trHeight w:val="1108"/>
        </w:trPr>
        <w:tc>
          <w:tcPr>
            <w:tcW w:w="8620" w:type="dxa"/>
          </w:tcPr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11FDE" w:rsidRDefault="00711FDE">
      <w:pPr>
        <w:jc w:val="both"/>
        <w:rPr>
          <w:rFonts w:ascii="Calibri" w:hAnsi="Calibri" w:cs="Calibri"/>
          <w:b/>
        </w:rPr>
      </w:pPr>
    </w:p>
    <w:p w:rsidR="00711FDE" w:rsidRDefault="000773B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Parecer do </w:t>
      </w:r>
      <w:r>
        <w:rPr>
          <w:rFonts w:ascii="Calibri" w:hAnsi="Calibri" w:cs="Calibri"/>
          <w:b/>
        </w:rPr>
        <w:t>professor responsável pela disciplina</w:t>
      </w:r>
      <w:r>
        <w:rPr>
          <w:rFonts w:ascii="Calibri" w:hAnsi="Calibri" w:cs="Calibri"/>
          <w:b/>
        </w:rPr>
        <w:t>:</w:t>
      </w:r>
    </w:p>
    <w:p w:rsidR="00711FDE" w:rsidRDefault="00711FDE">
      <w:pPr>
        <w:ind w:left="720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711FDE">
        <w:trPr>
          <w:trHeight w:val="930"/>
        </w:trPr>
        <w:tc>
          <w:tcPr>
            <w:tcW w:w="8644" w:type="dxa"/>
          </w:tcPr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  <w:p w:rsidR="00711FDE" w:rsidRDefault="00711FD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11FDE" w:rsidRDefault="00711FDE">
      <w:pPr>
        <w:rPr>
          <w:rFonts w:asciiTheme="minorHAnsi" w:hAnsiTheme="minorHAnsi" w:cstheme="minorHAnsi"/>
          <w:b/>
          <w:sz w:val="20"/>
        </w:rPr>
      </w:pPr>
    </w:p>
    <w:p w:rsidR="00711FDE" w:rsidRDefault="00711FDE">
      <w:pPr>
        <w:rPr>
          <w:rFonts w:asciiTheme="minorHAnsi" w:hAnsiTheme="minorHAnsi" w:cstheme="minorHAnsi"/>
          <w:b/>
          <w:sz w:val="18"/>
          <w:szCs w:val="18"/>
        </w:rPr>
      </w:pPr>
    </w:p>
    <w:p w:rsidR="00711FDE" w:rsidRDefault="000773B7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Data: </w:t>
      </w:r>
    </w:p>
    <w:p w:rsidR="00711FDE" w:rsidRDefault="00711FDE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:rsidR="00D26E1D" w:rsidRDefault="00D26E1D" w:rsidP="00D26E1D">
      <w:pPr>
        <w:shd w:val="clear" w:color="auto" w:fill="FFFFFF"/>
        <w:rPr>
          <w:rFonts w:cs="Arial"/>
          <w:color w:val="222222"/>
          <w:sz w:val="16"/>
          <w:szCs w:val="16"/>
          <w:shd w:val="clear" w:color="auto" w:fill="FFFFFF"/>
        </w:rPr>
      </w:pPr>
      <w:r w:rsidRPr="00CA4AC8">
        <w:rPr>
          <w:rFonts w:cs="Arial"/>
          <w:sz w:val="16"/>
          <w:szCs w:val="16"/>
        </w:rPr>
        <w:t xml:space="preserve">Obs.: Para confirmação da anuência do(a) orientador(a), recomenda-se que </w:t>
      </w:r>
      <w:r>
        <w:rPr>
          <w:rFonts w:cs="Arial"/>
          <w:sz w:val="16"/>
          <w:szCs w:val="16"/>
        </w:rPr>
        <w:t>este</w:t>
      </w:r>
      <w:r w:rsidRPr="00CA4AC8">
        <w:rPr>
          <w:rFonts w:cs="Arial"/>
          <w:sz w:val="16"/>
          <w:szCs w:val="16"/>
        </w:rPr>
        <w:t xml:space="preserve"> documento seja assinado</w:t>
      </w:r>
      <w:r>
        <w:rPr>
          <w:rFonts w:cs="Arial"/>
          <w:sz w:val="16"/>
          <w:szCs w:val="16"/>
        </w:rPr>
        <w:t xml:space="preserve"> </w:t>
      </w:r>
      <w:r w:rsidRPr="00CA4AC8">
        <w:rPr>
          <w:rFonts w:cs="Arial"/>
          <w:sz w:val="16"/>
          <w:szCs w:val="16"/>
        </w:rPr>
        <w:t xml:space="preserve">com certificação digital. </w:t>
      </w:r>
      <w:r w:rsidRPr="00CA4AC8">
        <w:rPr>
          <w:rFonts w:cs="Arial"/>
          <w:color w:val="222222"/>
          <w:sz w:val="16"/>
          <w:szCs w:val="16"/>
          <w:shd w:val="clear" w:color="auto" w:fill="FFFFFF"/>
        </w:rPr>
        <w:t>Segue links sobre assinatura com certificado ICPEdu: </w:t>
      </w:r>
      <w:hyperlink r:id="rId8" w:tgtFrame="_blank" w:history="1"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https://nti.ufop.br/book/certificado-pessoal-icpedu</w:t>
        </w:r>
      </w:hyperlink>
      <w:r w:rsidRPr="00CA4AC8">
        <w:rPr>
          <w:rFonts w:cs="Arial"/>
          <w:color w:val="222222"/>
          <w:sz w:val="16"/>
          <w:szCs w:val="16"/>
          <w:shd w:val="clear" w:color="auto" w:fill="FFFFFF"/>
        </w:rPr>
        <w:t> ; </w:t>
      </w:r>
      <w:hyperlink r:id="rId9" w:tgtFrame="_blank" w:history="1"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https://propp.ufop.br/sites/default/files/tutorial_icpedu_0.pdf</w:t>
        </w:r>
      </w:hyperlink>
      <w:r w:rsidRPr="00CA4AC8">
        <w:rPr>
          <w:rFonts w:cs="Arial"/>
          <w:color w:val="222222"/>
          <w:sz w:val="16"/>
          <w:szCs w:val="16"/>
          <w:shd w:val="clear" w:color="auto" w:fill="FFFFFF"/>
        </w:rPr>
        <w:t> ; ou também pode ser utilizado o link assinatura </w:t>
      </w:r>
      <w:r w:rsidRPr="00CA4AC8">
        <w:rPr>
          <w:rStyle w:val="il"/>
          <w:rFonts w:cs="Arial"/>
          <w:color w:val="222222"/>
          <w:sz w:val="16"/>
          <w:szCs w:val="16"/>
          <w:shd w:val="clear" w:color="auto" w:fill="FFFFFF"/>
        </w:rPr>
        <w:t>SouGov</w:t>
      </w:r>
      <w:r w:rsidRPr="00CA4AC8">
        <w:rPr>
          <w:rFonts w:cs="Arial"/>
          <w:color w:val="222222"/>
          <w:sz w:val="16"/>
          <w:szCs w:val="16"/>
          <w:shd w:val="clear" w:color="auto" w:fill="FFFFFF"/>
        </w:rPr>
        <w:t>: </w:t>
      </w:r>
      <w:hyperlink r:id="rId10" w:tgtFrame="_blank" w:history="1"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https://www.</w:t>
        </w:r>
        <w:r w:rsidRPr="00CA4AC8">
          <w:rPr>
            <w:rStyle w:val="il"/>
            <w:rFonts w:cs="Arial"/>
            <w:color w:val="1155CC"/>
            <w:sz w:val="16"/>
            <w:szCs w:val="16"/>
            <w:shd w:val="clear" w:color="auto" w:fill="FFFFFF"/>
          </w:rPr>
          <w:t>gov</w:t>
        </w:r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.br/governodigital/pt-br/assinatura-eletronica</w:t>
        </w:r>
      </w:hyperlink>
      <w:r w:rsidRPr="00CA4AC8">
        <w:rPr>
          <w:rFonts w:cs="Arial"/>
          <w:color w:val="222222"/>
          <w:sz w:val="16"/>
          <w:szCs w:val="16"/>
          <w:shd w:val="clear" w:color="auto" w:fill="FFFFFF"/>
        </w:rPr>
        <w:t> .</w:t>
      </w:r>
    </w:p>
    <w:p w:rsidR="00D26E1D" w:rsidRPr="00CA4AC8" w:rsidRDefault="00D26E1D" w:rsidP="00D26E1D">
      <w:pPr>
        <w:shd w:val="clear" w:color="auto" w:fill="FFFFFF"/>
        <w:rPr>
          <w:rFonts w:cs="Arial"/>
          <w:color w:val="222222"/>
          <w:sz w:val="16"/>
          <w:szCs w:val="16"/>
        </w:rPr>
      </w:pPr>
    </w:p>
    <w:p w:rsidR="00D26E1D" w:rsidRDefault="00D26E1D" w:rsidP="00D26E1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CA4AC8">
        <w:rPr>
          <w:rFonts w:cs="Arial"/>
          <w:color w:val="222222"/>
          <w:sz w:val="16"/>
          <w:szCs w:val="16"/>
        </w:rPr>
        <w:lastRenderedPageBreak/>
        <w:t>Caso não seja assinado com certificação, pedimos por gentileza, que o discente copie o orientador na mensagem e este deve responder o e-mail manifestando sua anuência, através de e-mail institucional conforme Resolução PPGHIS 030/2019</w:t>
      </w:r>
      <w:r>
        <w:rPr>
          <w:rFonts w:cs="Arial"/>
          <w:color w:val="222222"/>
          <w:sz w:val="16"/>
          <w:szCs w:val="16"/>
        </w:rPr>
        <w:t>.</w:t>
      </w:r>
    </w:p>
    <w:p w:rsidR="00711FDE" w:rsidRDefault="00711FDE">
      <w:pPr>
        <w:rPr>
          <w:rFonts w:asciiTheme="minorHAnsi" w:hAnsiTheme="minorHAnsi" w:cstheme="minorHAnsi"/>
          <w:b/>
          <w:sz w:val="20"/>
          <w:szCs w:val="18"/>
          <w:u w:val="single"/>
        </w:rPr>
      </w:pPr>
    </w:p>
    <w:sectPr w:rsidR="00711FDE" w:rsidSect="00711FDE">
      <w:headerReference w:type="default" r:id="rId11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B7" w:rsidRDefault="000773B7" w:rsidP="00711FDE">
      <w:r>
        <w:separator/>
      </w:r>
    </w:p>
  </w:endnote>
  <w:endnote w:type="continuationSeparator" w:id="1">
    <w:p w:rsidR="000773B7" w:rsidRDefault="000773B7" w:rsidP="0071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B7" w:rsidRDefault="000773B7" w:rsidP="00711FDE">
      <w:r>
        <w:separator/>
      </w:r>
    </w:p>
  </w:footnote>
  <w:footnote w:type="continuationSeparator" w:id="1">
    <w:p w:rsidR="000773B7" w:rsidRDefault="000773B7" w:rsidP="0071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DE" w:rsidRDefault="000773B7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UNIVERSIDADE FEDERAL DE OURO PRETO</w:t>
    </w:r>
  </w:p>
  <w:p w:rsidR="00711FDE" w:rsidRDefault="000773B7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INSTITUTO DE CIÊNCIAS HUMANAS E SOCIAIS</w:t>
    </w:r>
  </w:p>
  <w:p w:rsidR="00711FDE" w:rsidRDefault="000773B7">
    <w:pPr>
      <w:pBdr>
        <w:bottom w:val="single" w:sz="12" w:space="1" w:color="auto"/>
      </w:pBdr>
      <w:tabs>
        <w:tab w:val="center" w:pos="4252"/>
        <w:tab w:val="right" w:pos="8504"/>
      </w:tabs>
      <w:rPr>
        <w:rFonts w:ascii="Times New Roman" w:hAnsi="Times New Roman"/>
      </w:rPr>
    </w:pPr>
    <w:r>
      <w:rPr>
        <w:rFonts w:ascii="Times New Roman" w:hAnsi="Times New Roman"/>
      </w:rPr>
      <w:tab/>
      <w:t>PROGRAMA DE PÓS-GRADUAÇÃO EM HISTÓRIA</w:t>
    </w:r>
    <w:r>
      <w:rPr>
        <w:rFonts w:ascii="Times New Roman" w:hAnsi="Times New Roman"/>
      </w:rPr>
      <w:tab/>
    </w:r>
  </w:p>
  <w:p w:rsidR="00711FDE" w:rsidRDefault="00711F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6D6"/>
    <w:multiLevelType w:val="singleLevel"/>
    <w:tmpl w:val="16E6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56"/>
    <w:rsid w:val="00016242"/>
    <w:rsid w:val="00042671"/>
    <w:rsid w:val="000773B7"/>
    <w:rsid w:val="000A2EFE"/>
    <w:rsid w:val="000E7AC9"/>
    <w:rsid w:val="00164345"/>
    <w:rsid w:val="001A5EF0"/>
    <w:rsid w:val="00201E33"/>
    <w:rsid w:val="0025449A"/>
    <w:rsid w:val="00263FA0"/>
    <w:rsid w:val="002740F9"/>
    <w:rsid w:val="002B1539"/>
    <w:rsid w:val="002C1718"/>
    <w:rsid w:val="002E4993"/>
    <w:rsid w:val="002F1163"/>
    <w:rsid w:val="002F1F29"/>
    <w:rsid w:val="00324DD7"/>
    <w:rsid w:val="00362955"/>
    <w:rsid w:val="003906E3"/>
    <w:rsid w:val="003F1816"/>
    <w:rsid w:val="00402FD2"/>
    <w:rsid w:val="00431D16"/>
    <w:rsid w:val="00445629"/>
    <w:rsid w:val="004601B7"/>
    <w:rsid w:val="0046127C"/>
    <w:rsid w:val="00497CAF"/>
    <w:rsid w:val="004B257E"/>
    <w:rsid w:val="004C0FE5"/>
    <w:rsid w:val="004D354F"/>
    <w:rsid w:val="004D6144"/>
    <w:rsid w:val="005019F8"/>
    <w:rsid w:val="00503838"/>
    <w:rsid w:val="00504E2A"/>
    <w:rsid w:val="005059FE"/>
    <w:rsid w:val="00512585"/>
    <w:rsid w:val="005B7C23"/>
    <w:rsid w:val="005C7A9F"/>
    <w:rsid w:val="005E5335"/>
    <w:rsid w:val="00633F1B"/>
    <w:rsid w:val="00670B3A"/>
    <w:rsid w:val="006A46FF"/>
    <w:rsid w:val="006A4E42"/>
    <w:rsid w:val="006A5A27"/>
    <w:rsid w:val="006C68E5"/>
    <w:rsid w:val="00711FDE"/>
    <w:rsid w:val="0075678C"/>
    <w:rsid w:val="007A4C22"/>
    <w:rsid w:val="007A607F"/>
    <w:rsid w:val="007C066A"/>
    <w:rsid w:val="007D2716"/>
    <w:rsid w:val="008167AF"/>
    <w:rsid w:val="008461F7"/>
    <w:rsid w:val="0085366E"/>
    <w:rsid w:val="00867396"/>
    <w:rsid w:val="00867F43"/>
    <w:rsid w:val="008A6D5C"/>
    <w:rsid w:val="008B0F33"/>
    <w:rsid w:val="009105C6"/>
    <w:rsid w:val="009232F2"/>
    <w:rsid w:val="009861EE"/>
    <w:rsid w:val="009971F7"/>
    <w:rsid w:val="009C45C7"/>
    <w:rsid w:val="009D0ECF"/>
    <w:rsid w:val="009D3366"/>
    <w:rsid w:val="009E58FF"/>
    <w:rsid w:val="00A10897"/>
    <w:rsid w:val="00A1242F"/>
    <w:rsid w:val="00A31E64"/>
    <w:rsid w:val="00A77798"/>
    <w:rsid w:val="00A77F6B"/>
    <w:rsid w:val="00AC4BB8"/>
    <w:rsid w:val="00AD0F9D"/>
    <w:rsid w:val="00AD227D"/>
    <w:rsid w:val="00AD53CD"/>
    <w:rsid w:val="00AF10C9"/>
    <w:rsid w:val="00B004DB"/>
    <w:rsid w:val="00B36AE2"/>
    <w:rsid w:val="00B44477"/>
    <w:rsid w:val="00B732E3"/>
    <w:rsid w:val="00BA69A1"/>
    <w:rsid w:val="00BE57EC"/>
    <w:rsid w:val="00C12F7F"/>
    <w:rsid w:val="00C245BD"/>
    <w:rsid w:val="00C5692F"/>
    <w:rsid w:val="00C56A25"/>
    <w:rsid w:val="00CC0A7E"/>
    <w:rsid w:val="00CD7A08"/>
    <w:rsid w:val="00D26E1D"/>
    <w:rsid w:val="00D82969"/>
    <w:rsid w:val="00DA29B2"/>
    <w:rsid w:val="00DB7365"/>
    <w:rsid w:val="00DC40B5"/>
    <w:rsid w:val="00E70C19"/>
    <w:rsid w:val="00EC73F0"/>
    <w:rsid w:val="00EE710C"/>
    <w:rsid w:val="00F04779"/>
    <w:rsid w:val="00F05056"/>
    <w:rsid w:val="00F5542E"/>
    <w:rsid w:val="00FA3C3F"/>
    <w:rsid w:val="00FC5C60"/>
    <w:rsid w:val="00FD6839"/>
    <w:rsid w:val="016D0794"/>
    <w:rsid w:val="626F3954"/>
    <w:rsid w:val="6898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qFormat="1"/>
    <w:lsdException w:name="header" w:semiHidden="0" w:unhideWhenUsed="0"/>
    <w:lsdException w:name="footer" w:semiHidden="0" w:qFormat="1"/>
    <w:lsdException w:name="caption" w:qFormat="1"/>
    <w:lsdException w:name="footnote reference" w:semiHidden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DE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11FDE"/>
    <w:pPr>
      <w:keepNext/>
      <w:outlineLvl w:val="0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711FDE"/>
    <w:pPr>
      <w:keepNext/>
      <w:jc w:val="center"/>
      <w:outlineLvl w:val="4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711FDE"/>
    <w:rPr>
      <w:i/>
      <w:iCs/>
    </w:rPr>
  </w:style>
  <w:style w:type="character" w:styleId="Refdenotaderodap">
    <w:name w:val="footnote reference"/>
    <w:unhideWhenUsed/>
    <w:qFormat/>
    <w:rsid w:val="00711FDE"/>
    <w:rPr>
      <w:vertAlign w:val="superscript"/>
    </w:rPr>
  </w:style>
  <w:style w:type="character" w:styleId="Hyperlink">
    <w:name w:val="Hyperlink"/>
    <w:uiPriority w:val="99"/>
    <w:unhideWhenUsed/>
    <w:qFormat/>
    <w:rsid w:val="00711FDE"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711FDE"/>
    <w:pPr>
      <w:spacing w:after="120"/>
    </w:pPr>
  </w:style>
  <w:style w:type="paragraph" w:styleId="Cabealho">
    <w:name w:val="header"/>
    <w:basedOn w:val="Normal"/>
    <w:link w:val="CabealhoChar"/>
    <w:rsid w:val="00711FD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nhideWhenUsed/>
    <w:qFormat/>
    <w:rsid w:val="00711FD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711FD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qFormat/>
    <w:rsid w:val="00711FDE"/>
    <w:rPr>
      <w:rFonts w:ascii="Calibri" w:eastAsia="Calibri" w:hAnsi="Calibri"/>
      <w:sz w:val="20"/>
      <w:lang w:eastAsia="en-US"/>
    </w:rPr>
  </w:style>
  <w:style w:type="table" w:styleId="Tabelacomgrade">
    <w:name w:val="Table Grid"/>
    <w:basedOn w:val="Tabelanormal"/>
    <w:uiPriority w:val="59"/>
    <w:qFormat/>
    <w:rsid w:val="007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qFormat/>
    <w:rsid w:val="00711FDE"/>
    <w:rPr>
      <w:lang w:val="pt-BR" w:eastAsia="pt-BR" w:bidi="ar-SA"/>
    </w:rPr>
  </w:style>
  <w:style w:type="character" w:customStyle="1" w:styleId="CorpodetextoChar">
    <w:name w:val="Corpo de texto Char"/>
    <w:link w:val="Corpodetexto"/>
    <w:rsid w:val="00711FDE"/>
    <w:rPr>
      <w:rFonts w:ascii="Arial" w:hAnsi="Arial"/>
      <w:sz w:val="22"/>
      <w:lang w:val="pt-BR" w:eastAsia="pt-BR" w:bidi="ar-SA"/>
    </w:rPr>
  </w:style>
  <w:style w:type="character" w:customStyle="1" w:styleId="CharChar1">
    <w:name w:val="Char Char1"/>
    <w:qFormat/>
    <w:rsid w:val="00711F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qFormat/>
    <w:rsid w:val="00711FDE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qFormat/>
    <w:rsid w:val="00711FDE"/>
    <w:rPr>
      <w:rFonts w:ascii="Calibri" w:eastAsia="Calibri" w:hAnsi="Calibri" w:cs="Times New Roman"/>
      <w:lang w:eastAsia="en-US"/>
    </w:rPr>
  </w:style>
  <w:style w:type="paragraph" w:styleId="PargrafodaLista">
    <w:name w:val="List Paragraph"/>
    <w:basedOn w:val="Normal"/>
    <w:uiPriority w:val="34"/>
    <w:qFormat/>
    <w:rsid w:val="00711FDE"/>
    <w:pPr>
      <w:ind w:left="720"/>
      <w:contextualSpacing/>
    </w:pPr>
  </w:style>
  <w:style w:type="character" w:customStyle="1" w:styleId="yiv3126834111apple-converted-space">
    <w:name w:val="yiv3126834111apple-converted-space"/>
    <w:basedOn w:val="Fontepargpadro"/>
    <w:rsid w:val="00711FDE"/>
  </w:style>
  <w:style w:type="character" w:customStyle="1" w:styleId="apple-converted-space">
    <w:name w:val="apple-converted-space"/>
    <w:basedOn w:val="Fontepargpadro"/>
    <w:qFormat/>
    <w:rsid w:val="00711FDE"/>
  </w:style>
  <w:style w:type="character" w:customStyle="1" w:styleId="RodapChar">
    <w:name w:val="Rodapé Char"/>
    <w:basedOn w:val="Fontepargpadro"/>
    <w:link w:val="Rodap"/>
    <w:qFormat/>
    <w:rsid w:val="00711FDE"/>
    <w:rPr>
      <w:rFonts w:ascii="Arial" w:hAnsi="Arial"/>
      <w:sz w:val="22"/>
    </w:rPr>
  </w:style>
  <w:style w:type="character" w:customStyle="1" w:styleId="il">
    <w:name w:val="il"/>
    <w:basedOn w:val="Fontepargpadro"/>
    <w:rsid w:val="00D26E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.ufop.br/book/certificado-pessoal-icp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governodigital/pt-br/assinatura-ele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pp.ufop.br/sites/default/files/tutorial_icpedu_0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608E-83CB-4B06-8F19-7063F5C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1552</Characters>
  <Application>Microsoft Office Word</Application>
  <DocSecurity>0</DocSecurity>
  <Lines>12</Lines>
  <Paragraphs>3</Paragraphs>
  <ScaleCrop>false</ScaleCrop>
  <Company>UFOP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7</cp:revision>
  <cp:lastPrinted>2017-04-20T19:31:00Z</cp:lastPrinted>
  <dcterms:created xsi:type="dcterms:W3CDTF">2017-06-05T14:19:00Z</dcterms:created>
  <dcterms:modified xsi:type="dcterms:W3CDTF">2022-12-22T14:29:00Z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9A23D8C688F3492290B7ED697193D433</vt:lpwstr>
  </property>
</Properties>
</file>